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49" w:rsidRDefault="00797649">
      <w:pPr>
        <w:rPr>
          <w:b/>
          <w:sz w:val="24"/>
        </w:rPr>
      </w:pPr>
    </w:p>
    <w:p w:rsidR="00797649" w:rsidRDefault="00296D9D">
      <w:pPr>
        <w:rPr>
          <w:b/>
          <w:sz w:val="22"/>
        </w:rPr>
      </w:pPr>
      <w:r>
        <w:rPr>
          <w:b/>
          <w:sz w:val="24"/>
        </w:rPr>
        <w:fldChar w:fldCharType="begin"/>
      </w:r>
      <w:r w:rsidR="00797649">
        <w:rPr>
          <w:b/>
          <w:sz w:val="24"/>
        </w:rPr>
        <w:instrText xml:space="preserve"> DATE \@ "dddd d MMMM yyyy" \* MERGEFORMAT </w:instrText>
      </w:r>
      <w:r>
        <w:rPr>
          <w:b/>
          <w:sz w:val="24"/>
        </w:rPr>
        <w:fldChar w:fldCharType="separate"/>
      </w:r>
      <w:r w:rsidR="00780B64">
        <w:rPr>
          <w:b/>
          <w:noProof/>
          <w:sz w:val="24"/>
        </w:rPr>
        <w:t>lundi 14 novembre 2011</w:t>
      </w:r>
      <w:r>
        <w:rPr>
          <w:b/>
          <w:sz w:val="24"/>
        </w:rPr>
        <w:fldChar w:fldCharType="end"/>
      </w:r>
      <w:r w:rsidR="00797649">
        <w:rPr>
          <w:b/>
          <w:sz w:val="24"/>
        </w:rPr>
        <w:tab/>
      </w:r>
      <w:r w:rsidR="00797649">
        <w:rPr>
          <w:b/>
          <w:sz w:val="24"/>
        </w:rPr>
        <w:tab/>
      </w:r>
    </w:p>
    <w:p w:rsidR="00277D6B" w:rsidRDefault="00277D6B">
      <w:pPr>
        <w:ind w:left="4248" w:firstLine="708"/>
        <w:rPr>
          <w:sz w:val="28"/>
        </w:rPr>
      </w:pPr>
      <w:r>
        <w:rPr>
          <w:sz w:val="28"/>
        </w:rPr>
        <w:t>CLIENT</w:t>
      </w:r>
    </w:p>
    <w:p w:rsidR="00797649" w:rsidRPr="00277D6B" w:rsidRDefault="00277D6B">
      <w:pPr>
        <w:ind w:left="4248" w:firstLine="708"/>
        <w:rPr>
          <w:sz w:val="36"/>
        </w:rPr>
      </w:pPr>
      <w:r w:rsidRPr="00277D6B">
        <w:rPr>
          <w:sz w:val="28"/>
        </w:rPr>
        <w:t>12, avenue du Garric</w:t>
      </w:r>
    </w:p>
    <w:p w:rsidR="00797649" w:rsidRPr="00277D6B" w:rsidRDefault="00277D6B">
      <w:pPr>
        <w:pStyle w:val="En-tte"/>
        <w:tabs>
          <w:tab w:val="clear" w:pos="4536"/>
          <w:tab w:val="clear" w:pos="9072"/>
        </w:tabs>
        <w:ind w:left="4248" w:firstLine="708"/>
        <w:rPr>
          <w:sz w:val="36"/>
        </w:rPr>
      </w:pPr>
      <w:r w:rsidRPr="00277D6B">
        <w:rPr>
          <w:sz w:val="28"/>
        </w:rPr>
        <w:t>BP 139</w:t>
      </w:r>
    </w:p>
    <w:p w:rsidR="00DA17AA" w:rsidRPr="00277D6B" w:rsidRDefault="00277D6B" w:rsidP="003E0F53">
      <w:pPr>
        <w:pStyle w:val="En-tte"/>
        <w:tabs>
          <w:tab w:val="clear" w:pos="4536"/>
          <w:tab w:val="clear" w:pos="9072"/>
        </w:tabs>
        <w:ind w:left="4248" w:firstLine="708"/>
        <w:rPr>
          <w:sz w:val="28"/>
        </w:rPr>
      </w:pPr>
      <w:r w:rsidRPr="00277D6B">
        <w:rPr>
          <w:sz w:val="28"/>
        </w:rPr>
        <w:t>15000 AURILLAC</w:t>
      </w:r>
    </w:p>
    <w:p w:rsidR="00277D6B" w:rsidRDefault="00277D6B" w:rsidP="003E0F53">
      <w:pPr>
        <w:pStyle w:val="En-tte"/>
        <w:tabs>
          <w:tab w:val="clear" w:pos="4536"/>
          <w:tab w:val="clear" w:pos="9072"/>
        </w:tabs>
        <w:ind w:left="4248" w:firstLine="708"/>
      </w:pPr>
    </w:p>
    <w:p w:rsidR="00277D6B" w:rsidRDefault="00277D6B" w:rsidP="003E0F53">
      <w:pPr>
        <w:pStyle w:val="En-tte"/>
        <w:tabs>
          <w:tab w:val="clear" w:pos="4536"/>
          <w:tab w:val="clear" w:pos="9072"/>
        </w:tabs>
        <w:ind w:left="4248" w:firstLine="708"/>
      </w:pPr>
    </w:p>
    <w:p w:rsidR="00277D6B" w:rsidRDefault="00277D6B" w:rsidP="003E0F53">
      <w:pPr>
        <w:pStyle w:val="En-tte"/>
        <w:tabs>
          <w:tab w:val="clear" w:pos="4536"/>
          <w:tab w:val="clear" w:pos="9072"/>
        </w:tabs>
        <w:ind w:left="4248" w:firstLine="708"/>
        <w:rPr>
          <w:sz w:val="24"/>
          <w:u w:val="single"/>
        </w:rPr>
      </w:pP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  <w:u w:val="single"/>
        </w:rPr>
        <w:t>Objet</w:t>
      </w:r>
      <w:r>
        <w:rPr>
          <w:sz w:val="24"/>
        </w:rPr>
        <w:t xml:space="preserve"> : ETAT DES CREANCES AU </w:t>
      </w:r>
      <w:r w:rsidR="00277D6B" w:rsidRPr="00277D6B">
        <w:rPr>
          <w:sz w:val="24"/>
        </w:rPr>
        <w:t>14/10/2011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6909FF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6909FF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6909FF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M</w:t>
      </w:r>
      <w:r w:rsidR="00797649">
        <w:rPr>
          <w:sz w:val="24"/>
        </w:rPr>
        <w:t>adame, Monsieur,</w:t>
      </w:r>
    </w:p>
    <w:p w:rsidR="006909FF" w:rsidRDefault="006909FF" w:rsidP="003D18FC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797649" w:rsidP="00510026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Sauf erreur de notre part, les ou la facture(s) ci-dessous mentionnée(s) n'ont pas fait l'objet d'un règlement</w:t>
      </w:r>
      <w:r w:rsidR="006909FF">
        <w:rPr>
          <w:sz w:val="24"/>
        </w:rPr>
        <w:t> :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tbl>
      <w:tblPr>
        <w:tblW w:w="9923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FF"/>
      </w:tblPr>
      <w:tblGrid>
        <w:gridCol w:w="1276"/>
        <w:gridCol w:w="1701"/>
        <w:gridCol w:w="1418"/>
        <w:gridCol w:w="2268"/>
        <w:gridCol w:w="1559"/>
        <w:gridCol w:w="1701"/>
      </w:tblGrid>
      <w:tr w:rsidR="00DA17AA" w:rsidTr="00CC739D">
        <w:trPr>
          <w:tblHeader/>
        </w:trPr>
        <w:tc>
          <w:tcPr>
            <w:tcW w:w="1276" w:type="dxa"/>
            <w:vAlign w:val="center"/>
          </w:tcPr>
          <w:p w:rsidR="00DA17AA" w:rsidRDefault="00DA17AA" w:rsidP="001E7E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Type</w:t>
            </w:r>
          </w:p>
        </w:tc>
        <w:tc>
          <w:tcPr>
            <w:tcW w:w="1701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Référence</w:t>
            </w:r>
          </w:p>
        </w:tc>
        <w:tc>
          <w:tcPr>
            <w:tcW w:w="1418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268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Montant exigible</w:t>
            </w:r>
          </w:p>
        </w:tc>
        <w:tc>
          <w:tcPr>
            <w:tcW w:w="1559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Echéance</w:t>
            </w:r>
          </w:p>
        </w:tc>
        <w:tc>
          <w:tcPr>
            <w:tcW w:w="1701" w:type="dxa"/>
            <w:vAlign w:val="center"/>
          </w:tcPr>
          <w:p w:rsidR="00DA17AA" w:rsidRDefault="00DA17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caps/>
                <w:sz w:val="24"/>
              </w:rPr>
            </w:pPr>
            <w:r>
              <w:rPr>
                <w:b/>
                <w:sz w:val="22"/>
              </w:rPr>
              <w:t>Solde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FC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C0000962</w:t>
            </w:r>
          </w:p>
        </w:tc>
        <w:tc>
          <w:tcPr>
            <w:tcW w:w="1418" w:type="dxa"/>
          </w:tcPr>
          <w:p w:rsidR="00277D6B" w:rsidRDefault="00277D6B" w:rsidP="009A1519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23/02/20</w:t>
            </w:r>
            <w:r w:rsidR="009A1519">
              <w:t>11</w:t>
            </w: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540.00</w:t>
            </w:r>
          </w:p>
        </w:tc>
        <w:tc>
          <w:tcPr>
            <w:tcW w:w="1559" w:type="dxa"/>
          </w:tcPr>
          <w:p w:rsidR="00277D6B" w:rsidRDefault="00277D6B" w:rsidP="009A1519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3</w:t>
            </w:r>
            <w:r w:rsidR="009A1519">
              <w:t>0</w:t>
            </w:r>
            <w:r>
              <w:t>/0</w:t>
            </w:r>
            <w:r w:rsidR="009A1519">
              <w:t>4</w:t>
            </w:r>
            <w:r>
              <w:t>/20</w:t>
            </w:r>
            <w:r w:rsidR="009A1519">
              <w:t>11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540.00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FC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C0000968</w:t>
            </w:r>
          </w:p>
        </w:tc>
        <w:tc>
          <w:tcPr>
            <w:tcW w:w="141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23/02/2011</w:t>
            </w: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187.00</w:t>
            </w:r>
          </w:p>
        </w:tc>
        <w:tc>
          <w:tcPr>
            <w:tcW w:w="1559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31/03/2011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187.00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FC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C0000969</w:t>
            </w:r>
          </w:p>
        </w:tc>
        <w:tc>
          <w:tcPr>
            <w:tcW w:w="141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23/02/2011</w:t>
            </w: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977.00</w:t>
            </w:r>
          </w:p>
        </w:tc>
        <w:tc>
          <w:tcPr>
            <w:tcW w:w="1559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31/03/2011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977.00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FC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C0000970</w:t>
            </w:r>
          </w:p>
        </w:tc>
        <w:tc>
          <w:tcPr>
            <w:tcW w:w="141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01/01/2011</w:t>
            </w: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987.54</w:t>
            </w:r>
          </w:p>
        </w:tc>
        <w:tc>
          <w:tcPr>
            <w:tcW w:w="1559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31/01/2011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987.54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FC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C0000971</w:t>
            </w:r>
          </w:p>
        </w:tc>
        <w:tc>
          <w:tcPr>
            <w:tcW w:w="1418" w:type="dxa"/>
          </w:tcPr>
          <w:p w:rsidR="00277D6B" w:rsidRDefault="00277D6B" w:rsidP="009A1519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01/01/20</w:t>
            </w:r>
            <w:r w:rsidR="009A1519">
              <w:t>11</w:t>
            </w: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9700.19</w:t>
            </w:r>
          </w:p>
        </w:tc>
        <w:tc>
          <w:tcPr>
            <w:tcW w:w="1559" w:type="dxa"/>
          </w:tcPr>
          <w:p w:rsidR="00277D6B" w:rsidRDefault="00277D6B" w:rsidP="009A1519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31/01/20</w:t>
            </w:r>
            <w:r w:rsidR="009A1519">
              <w:t>11</w:t>
            </w: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9700.19</w:t>
            </w:r>
          </w:p>
        </w:tc>
      </w:tr>
      <w:tr w:rsidR="00277D6B" w:rsidTr="00CC739D">
        <w:tc>
          <w:tcPr>
            <w:tcW w:w="1276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41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268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12391.73</w:t>
            </w:r>
          </w:p>
        </w:tc>
        <w:tc>
          <w:tcPr>
            <w:tcW w:w="1559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701" w:type="dxa"/>
          </w:tcPr>
          <w:p w:rsidR="00277D6B" w:rsidRDefault="00277D6B" w:rsidP="00CC739D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  <w:r>
              <w:t>12391.73</w:t>
            </w:r>
          </w:p>
        </w:tc>
      </w:tr>
    </w:tbl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Pr="00277D6B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Nous vous remercions de bien vouloir régulariser la situation dès que possible, ou de nous informer par retour si un litige s'oppose à (ces ou cette) facture(s) qui s’élève à </w:t>
      </w:r>
      <w:r w:rsidR="00277D6B" w:rsidRPr="00277D6B">
        <w:rPr>
          <w:b/>
          <w:sz w:val="24"/>
        </w:rPr>
        <w:t>12391.73</w:t>
      </w:r>
      <w:r w:rsidR="00277D6B">
        <w:rPr>
          <w:sz w:val="24"/>
        </w:rPr>
        <w:t>€</w:t>
      </w:r>
      <w:r w:rsidRPr="00277D6B">
        <w:rPr>
          <w:sz w:val="24"/>
        </w:rPr>
        <w:t>.</w:t>
      </w:r>
    </w:p>
    <w:p w:rsidR="00F37375" w:rsidRDefault="00F37375">
      <w:pPr>
        <w:pStyle w:val="En-tte"/>
        <w:tabs>
          <w:tab w:val="clear" w:pos="4536"/>
          <w:tab w:val="clear" w:pos="9072"/>
        </w:tabs>
        <w:rPr>
          <w:b/>
          <w:sz w:val="24"/>
        </w:rPr>
      </w:pPr>
    </w:p>
    <w:p w:rsidR="00F37375" w:rsidRDefault="00F37375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Nous restons à votre disposition pour toutes informations complémentaires.</w:t>
      </w:r>
    </w:p>
    <w:p w:rsidR="00797649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</w:p>
    <w:p w:rsidR="00042B5F" w:rsidRDefault="00797649">
      <w:pPr>
        <w:pStyle w:val="En-tt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Meilleures salutations.</w:t>
      </w:r>
    </w:p>
    <w:sectPr w:rsidR="00042B5F" w:rsidSect="001F498D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D6B" w:rsidRDefault="00277D6B">
      <w:r>
        <w:separator/>
      </w:r>
    </w:p>
  </w:endnote>
  <w:endnote w:type="continuationSeparator" w:id="0">
    <w:p w:rsidR="00277D6B" w:rsidRDefault="0027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D6B" w:rsidRDefault="00277D6B">
      <w:r>
        <w:separator/>
      </w:r>
    </w:p>
  </w:footnote>
  <w:footnote w:type="continuationSeparator" w:id="0">
    <w:p w:rsidR="00277D6B" w:rsidRDefault="0027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B" w:rsidRPr="000A287B" w:rsidRDefault="00780B64" w:rsidP="00780B64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aps/>
        <w:sz w:val="28"/>
      </w:rPr>
    </w:pPr>
    <w:r>
      <w:rPr>
        <w:caps/>
        <w:sz w:val="28"/>
      </w:rPr>
      <w:t>LETTRE DE R</w:t>
    </w:r>
    <w:r w:rsidR="00277D6B" w:rsidRPr="000A287B">
      <w:rPr>
        <w:caps/>
        <w:sz w:val="28"/>
      </w:rPr>
      <w:t>ELANCE</w:t>
    </w:r>
  </w:p>
  <w:p w:rsidR="00277D6B" w:rsidRDefault="00277D6B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caps/>
        <w:sz w:val="28"/>
        <w:u w:val="single"/>
      </w:rPr>
    </w:pPr>
    <w:r w:rsidRPr="003E0F53">
      <w:rPr>
        <w:i/>
        <w:caps/>
        <w:sz w:val="28"/>
      </w:rPr>
      <w:t xml:space="preserve">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F498D"/>
    <w:rsid w:val="000418F8"/>
    <w:rsid w:val="00042B5F"/>
    <w:rsid w:val="000A287B"/>
    <w:rsid w:val="00100C1F"/>
    <w:rsid w:val="00150472"/>
    <w:rsid w:val="001E7E20"/>
    <w:rsid w:val="001F498D"/>
    <w:rsid w:val="00207CAA"/>
    <w:rsid w:val="00277D6B"/>
    <w:rsid w:val="00296D9D"/>
    <w:rsid w:val="002E5024"/>
    <w:rsid w:val="003837CB"/>
    <w:rsid w:val="003D18FC"/>
    <w:rsid w:val="003E0743"/>
    <w:rsid w:val="003E0F53"/>
    <w:rsid w:val="00510026"/>
    <w:rsid w:val="005537E9"/>
    <w:rsid w:val="0061618B"/>
    <w:rsid w:val="006909FF"/>
    <w:rsid w:val="006B64EF"/>
    <w:rsid w:val="006E4820"/>
    <w:rsid w:val="00752B86"/>
    <w:rsid w:val="00780B64"/>
    <w:rsid w:val="00797649"/>
    <w:rsid w:val="00845DCA"/>
    <w:rsid w:val="008663E9"/>
    <w:rsid w:val="0088550D"/>
    <w:rsid w:val="00890534"/>
    <w:rsid w:val="008F7C22"/>
    <w:rsid w:val="009678BD"/>
    <w:rsid w:val="00984D2A"/>
    <w:rsid w:val="009A1519"/>
    <w:rsid w:val="009D2C40"/>
    <w:rsid w:val="009D373B"/>
    <w:rsid w:val="009F5734"/>
    <w:rsid w:val="00A64B0E"/>
    <w:rsid w:val="00AE45EF"/>
    <w:rsid w:val="00B55B92"/>
    <w:rsid w:val="00B7281A"/>
    <w:rsid w:val="00C70BBF"/>
    <w:rsid w:val="00CC739D"/>
    <w:rsid w:val="00DA17AA"/>
    <w:rsid w:val="00DB6204"/>
    <w:rsid w:val="00DE53E1"/>
    <w:rsid w:val="00DF29FE"/>
    <w:rsid w:val="00E66ED5"/>
    <w:rsid w:val="00E92E53"/>
    <w:rsid w:val="00EB208E"/>
    <w:rsid w:val="00EC6841"/>
    <w:rsid w:val="00ED1038"/>
    <w:rsid w:val="00F37375"/>
    <w:rsid w:val="00F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98D"/>
  </w:style>
  <w:style w:type="paragraph" w:styleId="Titre1">
    <w:name w:val="heading 1"/>
    <w:basedOn w:val="Normal"/>
    <w:next w:val="Normal"/>
    <w:qFormat/>
    <w:rsid w:val="001F498D"/>
    <w:pPr>
      <w:keepNext/>
      <w:ind w:left="5103"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F498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F498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E0F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0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\f-finances\ocm\Developpement\Relword\model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modele1.dot</Template>
  <TotalTime>3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vendredi 20 novembre 1998</vt:lpstr>
    </vt:vector>
  </TitlesOfParts>
  <Company>INFERENCE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vendredi 20 novembre 1998</dc:title>
  <dc:creator>lc</dc:creator>
  <dc:description>http://srvagl:8888/dvt/spl/23379557063/result20111014-10h20m50s.xml</dc:description>
  <cp:lastModifiedBy>nc</cp:lastModifiedBy>
  <cp:revision>4</cp:revision>
  <cp:lastPrinted>2011-10-14T08:20:00Z</cp:lastPrinted>
  <dcterms:created xsi:type="dcterms:W3CDTF">2011-10-14T08:33:00Z</dcterms:created>
  <dcterms:modified xsi:type="dcterms:W3CDTF">2011-11-14T11:16:00Z</dcterms:modified>
</cp:coreProperties>
</file>